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3FA6" w14:textId="2A4C4E9F" w:rsidR="00311F69" w:rsidRDefault="00311F69" w:rsidP="00311F69">
      <w:pPr>
        <w:rPr>
          <w:b/>
          <w:bCs/>
          <w:sz w:val="28"/>
          <w:szCs w:val="28"/>
        </w:rPr>
      </w:pPr>
      <w:r>
        <w:t xml:space="preserve">                 </w:t>
      </w:r>
      <w:r>
        <w:tab/>
      </w:r>
      <w:r>
        <w:tab/>
      </w:r>
      <w:r>
        <w:tab/>
        <w:t xml:space="preserve">  </w:t>
      </w:r>
      <w:r>
        <w:rPr>
          <w:b/>
          <w:bCs/>
          <w:sz w:val="28"/>
          <w:szCs w:val="28"/>
        </w:rPr>
        <w:t>Inverness Township Board</w:t>
      </w:r>
    </w:p>
    <w:p w14:paraId="2CC7816C" w14:textId="6089A5AC" w:rsidR="00311F69" w:rsidRDefault="00311F69" w:rsidP="00311F6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t xml:space="preserve">                                                           Regular Meeting </w:t>
      </w:r>
      <w:r w:rsidR="00ED2F1B">
        <w:t>Minutes</w:t>
      </w:r>
      <w:r>
        <w:tab/>
      </w:r>
      <w:r>
        <w:tab/>
      </w:r>
      <w:r>
        <w:tab/>
      </w:r>
      <w:r>
        <w:tab/>
      </w:r>
    </w:p>
    <w:p w14:paraId="7CBCD5F6" w14:textId="332778EF" w:rsidR="00311F69" w:rsidRDefault="00311F69" w:rsidP="00311F69">
      <w:pPr>
        <w:pStyle w:val="NoSpacing"/>
      </w:pPr>
      <w:r>
        <w:t xml:space="preserve">                                                                      </w:t>
      </w:r>
      <w:r w:rsidR="00DF2238">
        <w:t>Tuesday,</w:t>
      </w:r>
      <w:r w:rsidR="001D57FC">
        <w:t xml:space="preserve"> December 5</w:t>
      </w:r>
      <w:r w:rsidR="00A571C6">
        <w:t>, 2023</w:t>
      </w:r>
    </w:p>
    <w:p w14:paraId="73693460" w14:textId="3077E665" w:rsidR="00311F69" w:rsidRDefault="00311F69" w:rsidP="00311F69">
      <w:pPr>
        <w:pStyle w:val="NoSpacing"/>
      </w:pPr>
      <w:r>
        <w:t xml:space="preserve">                                                                                  7:00 PM</w:t>
      </w:r>
    </w:p>
    <w:p w14:paraId="02CE8570" w14:textId="77777777" w:rsidR="00DF2238" w:rsidRDefault="00DF2238" w:rsidP="00311F69">
      <w:pPr>
        <w:pStyle w:val="NoSpacing"/>
      </w:pPr>
    </w:p>
    <w:p w14:paraId="260B4A60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Opening of Meeting- Pledge of Allegiance</w:t>
      </w:r>
    </w:p>
    <w:p w14:paraId="1A311653" w14:textId="2538E8C5" w:rsidR="00311F69" w:rsidRDefault="00311F69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Board member roll call</w:t>
      </w:r>
      <w:r w:rsidR="00ED2F1B">
        <w:rPr>
          <w:sz w:val="24"/>
          <w:szCs w:val="24"/>
        </w:rPr>
        <w:t xml:space="preserve"> – present:  </w:t>
      </w:r>
      <w:r w:rsidR="00634DB6">
        <w:rPr>
          <w:sz w:val="24"/>
          <w:szCs w:val="24"/>
        </w:rPr>
        <w:t>Jennifer Beebe</w:t>
      </w:r>
      <w:r w:rsidR="00ED2F1B">
        <w:rPr>
          <w:sz w:val="24"/>
          <w:szCs w:val="24"/>
        </w:rPr>
        <w:t>, Greg Elliott,</w:t>
      </w:r>
      <w:r w:rsidR="00526139">
        <w:rPr>
          <w:sz w:val="24"/>
          <w:szCs w:val="24"/>
        </w:rPr>
        <w:t xml:space="preserve"> Laurie Merchant</w:t>
      </w:r>
      <w:r w:rsidR="00CE56E4">
        <w:rPr>
          <w:sz w:val="24"/>
          <w:szCs w:val="24"/>
        </w:rPr>
        <w:t>, Bernie Schramm</w:t>
      </w:r>
      <w:r w:rsidR="001D57FC">
        <w:rPr>
          <w:sz w:val="24"/>
          <w:szCs w:val="24"/>
        </w:rPr>
        <w:t>, Rodney LaHaie.</w:t>
      </w:r>
    </w:p>
    <w:p w14:paraId="683232A2" w14:textId="0A125D8E" w:rsidR="00311F69" w:rsidRPr="00ED2F1B" w:rsidRDefault="00311F69" w:rsidP="00311F69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  <w:r w:rsidR="00ED2F1B">
        <w:rPr>
          <w:sz w:val="24"/>
          <w:szCs w:val="24"/>
        </w:rPr>
        <w:t xml:space="preserve"> – Motion </w:t>
      </w:r>
      <w:r w:rsidR="00CE60C9">
        <w:rPr>
          <w:sz w:val="24"/>
          <w:szCs w:val="24"/>
        </w:rPr>
        <w:t>to approve agenda</w:t>
      </w:r>
      <w:r w:rsidR="00A571C6">
        <w:rPr>
          <w:sz w:val="24"/>
          <w:szCs w:val="24"/>
        </w:rPr>
        <w:t xml:space="preserve"> </w:t>
      </w:r>
      <w:r w:rsidR="00CE60C9">
        <w:rPr>
          <w:sz w:val="24"/>
          <w:szCs w:val="24"/>
        </w:rPr>
        <w:t xml:space="preserve">by </w:t>
      </w:r>
      <w:r w:rsidR="001D57FC">
        <w:rPr>
          <w:sz w:val="24"/>
          <w:szCs w:val="24"/>
        </w:rPr>
        <w:t>Elliott</w:t>
      </w:r>
      <w:r w:rsidR="00CE60C9">
        <w:rPr>
          <w:sz w:val="24"/>
          <w:szCs w:val="24"/>
        </w:rPr>
        <w:t xml:space="preserve">, </w:t>
      </w:r>
      <w:r w:rsidR="00ED2F1B">
        <w:rPr>
          <w:sz w:val="24"/>
          <w:szCs w:val="24"/>
        </w:rPr>
        <w:t xml:space="preserve">supported by </w:t>
      </w:r>
      <w:r w:rsidR="0095207A">
        <w:rPr>
          <w:sz w:val="24"/>
          <w:szCs w:val="24"/>
        </w:rPr>
        <w:t>Schramm</w:t>
      </w:r>
      <w:r w:rsidR="006911E2">
        <w:rPr>
          <w:sz w:val="24"/>
          <w:szCs w:val="24"/>
        </w:rPr>
        <w:t xml:space="preserve">. </w:t>
      </w:r>
      <w:r w:rsidR="00ED2F1B">
        <w:rPr>
          <w:sz w:val="24"/>
          <w:szCs w:val="24"/>
        </w:rPr>
        <w:t>Motion carried.</w:t>
      </w:r>
    </w:p>
    <w:p w14:paraId="2C93B677" w14:textId="1547BC41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Meeting Minutes</w:t>
      </w:r>
    </w:p>
    <w:p w14:paraId="3C5E22C2" w14:textId="61BBFB9C" w:rsidR="00311F69" w:rsidRDefault="001D57FC" w:rsidP="00311F69">
      <w:pPr>
        <w:pStyle w:val="NoSpacing"/>
      </w:pPr>
      <w:r>
        <w:t>November 7</w:t>
      </w:r>
      <w:r w:rsidR="00526139">
        <w:t>, 2023</w:t>
      </w:r>
      <w:r w:rsidR="00CE60C9">
        <w:t xml:space="preserve"> - </w:t>
      </w:r>
      <w:r w:rsidR="008E64AE">
        <w:t>Regular Board Meeting Minutes</w:t>
      </w:r>
      <w:r w:rsidR="00ED2F1B">
        <w:t xml:space="preserve"> – </w:t>
      </w:r>
      <w:r w:rsidR="006911E2">
        <w:t>M</w:t>
      </w:r>
      <w:r w:rsidR="00ED2F1B">
        <w:t xml:space="preserve">otion </w:t>
      </w:r>
      <w:r w:rsidR="00753208">
        <w:t xml:space="preserve">to approve </w:t>
      </w:r>
      <w:r w:rsidR="00DF2238">
        <w:t xml:space="preserve">minutes </w:t>
      </w:r>
      <w:r w:rsidR="00CE60C9">
        <w:t xml:space="preserve">by </w:t>
      </w:r>
      <w:r w:rsidR="0095207A">
        <w:t>Beebe</w:t>
      </w:r>
      <w:r w:rsidR="00ED2F1B">
        <w:t xml:space="preserve">, supported by </w:t>
      </w:r>
      <w:r>
        <w:t>Schramm</w:t>
      </w:r>
      <w:r w:rsidR="006911E2">
        <w:t xml:space="preserve">. </w:t>
      </w:r>
      <w:r w:rsidR="00ED2F1B">
        <w:t xml:space="preserve"> Motion carried.</w:t>
      </w:r>
    </w:p>
    <w:p w14:paraId="572E3F41" w14:textId="243D76DC" w:rsidR="00526139" w:rsidRDefault="00526139" w:rsidP="00311F69">
      <w:pPr>
        <w:pStyle w:val="NoSpacing"/>
      </w:pPr>
    </w:p>
    <w:p w14:paraId="7C168407" w14:textId="77777777" w:rsidR="00311F69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Bills</w:t>
      </w:r>
    </w:p>
    <w:p w14:paraId="06D3F429" w14:textId="2A148A43" w:rsidR="00311F69" w:rsidRDefault="00311F69" w:rsidP="00311F69">
      <w:pPr>
        <w:pStyle w:val="NoSpacing"/>
      </w:pPr>
      <w:r>
        <w:t>General Bills &amp; Wages</w:t>
      </w:r>
      <w:r w:rsidR="00ED2F1B">
        <w:t xml:space="preserve"> – Motion by </w:t>
      </w:r>
      <w:r w:rsidR="001D57FC">
        <w:t>Elliott</w:t>
      </w:r>
      <w:r w:rsidR="00ED2F1B">
        <w:t xml:space="preserve">, supported by </w:t>
      </w:r>
      <w:r w:rsidR="001D57FC">
        <w:t>Merchant</w:t>
      </w:r>
      <w:r w:rsidR="00634DB6">
        <w:t xml:space="preserve"> </w:t>
      </w:r>
      <w:r w:rsidR="00ED2F1B">
        <w:t xml:space="preserve">to approve </w:t>
      </w:r>
      <w:r w:rsidR="00DA7ED8">
        <w:t>payment of bills and wages in the amount of $</w:t>
      </w:r>
      <w:r w:rsidR="001D57FC">
        <w:t>125,680.75</w:t>
      </w:r>
      <w:r w:rsidR="00DA7ED8">
        <w:t>.</w:t>
      </w:r>
      <w:r w:rsidR="00634DB6">
        <w:t xml:space="preserve"> </w:t>
      </w:r>
      <w:r w:rsidR="00DA7ED8">
        <w:t xml:space="preserve"> Roll call: </w:t>
      </w:r>
      <w:r w:rsidR="00A571C6">
        <w:t xml:space="preserve">Merchant </w:t>
      </w:r>
      <w:r w:rsidR="00DA7ED8">
        <w:t xml:space="preserve">- yes, </w:t>
      </w:r>
      <w:r w:rsidR="00634DB6">
        <w:t xml:space="preserve">Beebe </w:t>
      </w:r>
      <w:r w:rsidR="00DA7ED8">
        <w:t xml:space="preserve">- yes, </w:t>
      </w:r>
      <w:r w:rsidR="001D57FC">
        <w:t xml:space="preserve">LaHaie – yes, </w:t>
      </w:r>
      <w:r w:rsidR="00DA7ED8">
        <w:t>Elliott- yes</w:t>
      </w:r>
      <w:r w:rsidR="00CE56E4">
        <w:t>, Schramm - yes</w:t>
      </w:r>
      <w:r w:rsidR="00DA7ED8">
        <w:t>.  Motion carried.</w:t>
      </w:r>
    </w:p>
    <w:p w14:paraId="73069D60" w14:textId="77777777" w:rsidR="00DA7ED8" w:rsidRDefault="00DA7ED8" w:rsidP="00311F69">
      <w:pPr>
        <w:pStyle w:val="NoSpacing"/>
        <w:rPr>
          <w:b/>
          <w:bCs/>
          <w:sz w:val="24"/>
          <w:szCs w:val="24"/>
          <w:u w:val="single"/>
        </w:rPr>
      </w:pPr>
    </w:p>
    <w:p w14:paraId="0C4A86DD" w14:textId="275D9338" w:rsidR="00311F69" w:rsidRDefault="00311F69" w:rsidP="00311F69">
      <w:pPr>
        <w:pStyle w:val="NoSpacing"/>
      </w:pPr>
      <w:r>
        <w:t>Sewer Bills</w:t>
      </w:r>
      <w:r w:rsidR="00DA7ED8">
        <w:t xml:space="preserve"> – Motion by </w:t>
      </w:r>
      <w:r w:rsidR="001D57FC">
        <w:t>Merchant</w:t>
      </w:r>
      <w:r w:rsidR="00DA7ED8">
        <w:t xml:space="preserve">, supported by </w:t>
      </w:r>
      <w:r w:rsidR="001D57FC">
        <w:t>Schramm</w:t>
      </w:r>
      <w:r w:rsidR="00DA7ED8">
        <w:t xml:space="preserve"> to approve payment of sewer bills in the amount of $</w:t>
      </w:r>
      <w:r w:rsidR="001D57FC">
        <w:t>800.00</w:t>
      </w:r>
      <w:r w:rsidR="00394072">
        <w:t>.  Roll call:</w:t>
      </w:r>
      <w:r w:rsidR="006911E2">
        <w:t xml:space="preserve"> </w:t>
      </w:r>
      <w:r w:rsidR="00394072">
        <w:t xml:space="preserve"> </w:t>
      </w:r>
      <w:r w:rsidR="00634DB6">
        <w:t xml:space="preserve">Beebe– yes, </w:t>
      </w:r>
      <w:r w:rsidR="009B163C">
        <w:t xml:space="preserve">Elliott– yes, </w:t>
      </w:r>
      <w:r w:rsidR="00CE56E4">
        <w:t xml:space="preserve">Schramm – yes, </w:t>
      </w:r>
      <w:r w:rsidR="00A571C6">
        <w:t xml:space="preserve">Merchant </w:t>
      </w:r>
      <w:r w:rsidR="001D57FC">
        <w:t>–</w:t>
      </w:r>
      <w:r w:rsidR="009B163C">
        <w:t xml:space="preserve"> yes</w:t>
      </w:r>
      <w:r w:rsidR="001D57FC">
        <w:t>, LaHaie - yes</w:t>
      </w:r>
      <w:r w:rsidR="009B163C">
        <w:t>.  Motion carried.</w:t>
      </w:r>
    </w:p>
    <w:p w14:paraId="22248815" w14:textId="77777777" w:rsidR="00311F69" w:rsidRDefault="00311F69" w:rsidP="00311F69">
      <w:pPr>
        <w:pStyle w:val="NoSpacing"/>
      </w:pPr>
    </w:p>
    <w:p w14:paraId="08D4BDD9" w14:textId="2C9ED54D" w:rsidR="00311F69" w:rsidRDefault="00311F69" w:rsidP="00F84C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Correspondence </w:t>
      </w:r>
    </w:p>
    <w:p w14:paraId="590746BF" w14:textId="71F86623" w:rsidR="0095207A" w:rsidRPr="001D57FC" w:rsidRDefault="00311F69" w:rsidP="00311F6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Sewer Monthly Flow</w:t>
      </w:r>
    </w:p>
    <w:p w14:paraId="50B10078" w14:textId="77228DA5" w:rsidR="009B163C" w:rsidRDefault="00311F69" w:rsidP="009B163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</w:t>
      </w:r>
      <w:r w:rsidR="009B163C">
        <w:rPr>
          <w:b/>
          <w:bCs/>
          <w:sz w:val="24"/>
          <w:szCs w:val="24"/>
          <w:u w:val="single"/>
        </w:rPr>
        <w:t>usiness</w:t>
      </w:r>
    </w:p>
    <w:p w14:paraId="5CE02E2F" w14:textId="2AE32AF8" w:rsidR="000B5C0C" w:rsidRDefault="000B5C0C" w:rsidP="00B82F74">
      <w:pPr>
        <w:pStyle w:val="NoSpacing"/>
      </w:pPr>
      <w:r>
        <w:t xml:space="preserve">Motion </w:t>
      </w:r>
      <w:r w:rsidR="001D57FC">
        <w:t>by Elliott, supported by Beebe to approve the 2024 Meeting dates as presented</w:t>
      </w:r>
      <w:r w:rsidR="00D05576">
        <w:t>.</w:t>
      </w:r>
      <w:r>
        <w:t xml:space="preserve">  Motion carried.  </w:t>
      </w:r>
    </w:p>
    <w:p w14:paraId="28AB6D1C" w14:textId="77777777" w:rsidR="000B5C0C" w:rsidRDefault="000B5C0C" w:rsidP="00B82F74">
      <w:pPr>
        <w:pStyle w:val="NoSpacing"/>
      </w:pPr>
    </w:p>
    <w:p w14:paraId="3AB4532E" w14:textId="16915272" w:rsidR="000B5C0C" w:rsidRDefault="001D57FC" w:rsidP="00B82F74">
      <w:pPr>
        <w:pStyle w:val="NoSpacing"/>
      </w:pPr>
      <w:r>
        <w:t>Sharon Groff requested we buy back four plots at the Maple Grove Cemetery as they are unusable because of the trees</w:t>
      </w:r>
      <w:r w:rsidR="000B5C0C">
        <w:t>.</w:t>
      </w:r>
      <w:r>
        <w:t xml:space="preserve">  She would also like to take ownership of the extra plots her deceased parents had bought.  Motion to table discussion until we get further information by Merchant, supported by Beebe.</w:t>
      </w:r>
      <w:r w:rsidR="000B5C0C">
        <w:t xml:space="preserve">  </w:t>
      </w:r>
    </w:p>
    <w:p w14:paraId="06669800" w14:textId="77777777" w:rsidR="000B5C0C" w:rsidRDefault="000B5C0C" w:rsidP="00B82F74">
      <w:pPr>
        <w:pStyle w:val="NoSpacing"/>
      </w:pPr>
    </w:p>
    <w:p w14:paraId="239D1948" w14:textId="1BFA811F" w:rsidR="0095207A" w:rsidRDefault="001D57FC" w:rsidP="00B82F74">
      <w:pPr>
        <w:pStyle w:val="NoSpacing"/>
      </w:pPr>
      <w:r>
        <w:t>Motion by Schramm, supported by Beebe to approve Gouin land division.  Roll call</w:t>
      </w:r>
      <w:r w:rsidR="00524171">
        <w:t>:</w:t>
      </w:r>
      <w:r>
        <w:t xml:space="preserve">  Merchant – yes, Beebe – yes, Schramm – yes, Elliott – yes, LaHaie – yes.  Motion carried. </w:t>
      </w:r>
    </w:p>
    <w:p w14:paraId="27F69AED" w14:textId="77777777" w:rsidR="001D57FC" w:rsidRDefault="001D57FC" w:rsidP="00B82F74">
      <w:pPr>
        <w:pStyle w:val="NoSpacing"/>
      </w:pPr>
    </w:p>
    <w:p w14:paraId="003F3B68" w14:textId="77777777" w:rsidR="00524171" w:rsidRDefault="00524171" w:rsidP="0014625D">
      <w:pPr>
        <w:rPr>
          <w:b/>
          <w:bCs/>
          <w:sz w:val="24"/>
          <w:szCs w:val="24"/>
          <w:u w:val="single"/>
        </w:rPr>
      </w:pPr>
    </w:p>
    <w:p w14:paraId="0D088669" w14:textId="77777777" w:rsidR="00524171" w:rsidRDefault="00524171" w:rsidP="0014625D">
      <w:pPr>
        <w:rPr>
          <w:b/>
          <w:bCs/>
          <w:sz w:val="24"/>
          <w:szCs w:val="24"/>
          <w:u w:val="single"/>
        </w:rPr>
      </w:pPr>
    </w:p>
    <w:p w14:paraId="2F911F72" w14:textId="77777777" w:rsidR="00524171" w:rsidRDefault="00524171" w:rsidP="0014625D">
      <w:pPr>
        <w:rPr>
          <w:b/>
          <w:bCs/>
          <w:sz w:val="24"/>
          <w:szCs w:val="24"/>
          <w:u w:val="single"/>
        </w:rPr>
      </w:pPr>
    </w:p>
    <w:p w14:paraId="023A68B5" w14:textId="1B192AF1" w:rsidR="0014625D" w:rsidRDefault="0014625D" w:rsidP="001462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Ol</w:t>
      </w:r>
      <w:r w:rsidR="00311F69">
        <w:rPr>
          <w:b/>
          <w:bCs/>
          <w:sz w:val="24"/>
          <w:szCs w:val="24"/>
          <w:u w:val="single"/>
        </w:rPr>
        <w:t>d Business</w:t>
      </w:r>
    </w:p>
    <w:p w14:paraId="13FFB95E" w14:textId="2DE4006D" w:rsidR="00FC132B" w:rsidRPr="00524171" w:rsidRDefault="00FC132B" w:rsidP="00FC132B">
      <w:pPr>
        <w:spacing w:after="0"/>
      </w:pPr>
      <w:r w:rsidRPr="00FC132B">
        <w:rPr>
          <w:b/>
          <w:bCs/>
        </w:rPr>
        <w:t xml:space="preserve">Building and Grounds </w:t>
      </w:r>
      <w:r w:rsidR="00212BF5">
        <w:rPr>
          <w:b/>
          <w:bCs/>
        </w:rPr>
        <w:t xml:space="preserve">– </w:t>
      </w:r>
      <w:r>
        <w:rPr>
          <w:b/>
          <w:bCs/>
        </w:rPr>
        <w:t xml:space="preserve">  </w:t>
      </w:r>
      <w:r w:rsidR="00524171" w:rsidRPr="00524171">
        <w:t xml:space="preserve">Motion to </w:t>
      </w:r>
      <w:r w:rsidR="00524171">
        <w:t xml:space="preserve">use part of the COVID grant money to </w:t>
      </w:r>
      <w:r w:rsidR="00524171" w:rsidRPr="00524171">
        <w:t>purchase a</w:t>
      </w:r>
      <w:r w:rsidR="00746BD0">
        <w:t xml:space="preserve"> new </w:t>
      </w:r>
      <w:r w:rsidR="00524171" w:rsidRPr="00524171">
        <w:t xml:space="preserve">range </w:t>
      </w:r>
      <w:r w:rsidR="00746BD0">
        <w:t xml:space="preserve">with electronic ignition </w:t>
      </w:r>
      <w:r w:rsidR="00524171" w:rsidRPr="00524171">
        <w:t>for the Township Hall kitchen</w:t>
      </w:r>
      <w:r w:rsidR="00746BD0">
        <w:t xml:space="preserve"> for $5,727.51</w:t>
      </w:r>
      <w:r w:rsidR="00524171">
        <w:t xml:space="preserve"> by Merchant, supported by Elliott.  Roll call:  Elliott – yes, Schramm – yes, Merchant – yes, Beebe – yes, LaHaie – yes.  Motion carried.  </w:t>
      </w:r>
    </w:p>
    <w:p w14:paraId="76FE7BAC" w14:textId="77777777" w:rsidR="00FC132B" w:rsidRPr="00FC132B" w:rsidRDefault="00FC132B" w:rsidP="00FC132B">
      <w:pPr>
        <w:spacing w:after="0"/>
        <w:rPr>
          <w:b/>
          <w:bCs/>
        </w:rPr>
      </w:pPr>
    </w:p>
    <w:p w14:paraId="4C9A771A" w14:textId="4A936576" w:rsidR="00311F69" w:rsidRDefault="00CC3EE3" w:rsidP="00311F69">
      <w:pPr>
        <w:pStyle w:val="NoSpacing"/>
      </w:pPr>
      <w:r>
        <w:rPr>
          <w:b/>
          <w:bCs/>
        </w:rPr>
        <w:t>Road Update</w:t>
      </w:r>
      <w:r w:rsidR="00AD7CC6">
        <w:rPr>
          <w:b/>
          <w:bCs/>
        </w:rPr>
        <w:t xml:space="preserve"> </w:t>
      </w:r>
      <w:proofErr w:type="gramStart"/>
      <w:r w:rsidR="00BF1BE8" w:rsidRPr="00BF1BE8">
        <w:t>–</w:t>
      </w:r>
      <w:r w:rsidR="006341DE">
        <w:t xml:space="preserve"> </w:t>
      </w:r>
      <w:r w:rsidR="00524171">
        <w:t xml:space="preserve"> Supervisor</w:t>
      </w:r>
      <w:proofErr w:type="gramEnd"/>
      <w:r w:rsidR="00524171">
        <w:t xml:space="preserve"> LaHaie has received estimates for two possible road projects for next year.  One</w:t>
      </w:r>
      <w:r w:rsidR="00746BD0">
        <w:t xml:space="preserve"> is</w:t>
      </w:r>
      <w:r w:rsidR="00524171">
        <w:t xml:space="preserve"> for Kate Hanson </w:t>
      </w:r>
      <w:proofErr w:type="gramStart"/>
      <w:r w:rsidR="00524171">
        <w:t>Rd.</w:t>
      </w:r>
      <w:proofErr w:type="gramEnd"/>
      <w:r w:rsidR="00524171">
        <w:t xml:space="preserve"> and one</w:t>
      </w:r>
      <w:r w:rsidR="00746BD0">
        <w:t xml:space="preserve"> is</w:t>
      </w:r>
      <w:r w:rsidR="00524171">
        <w:t xml:space="preserve"> for Polish Line Rd, between Sacred Heart Church and Extension Road.  He </w:t>
      </w:r>
      <w:r w:rsidR="00746BD0">
        <w:t>has a few questions and will follow up with the Road Commission</w:t>
      </w:r>
      <w:r w:rsidR="00524171">
        <w:t xml:space="preserve">.  </w:t>
      </w:r>
    </w:p>
    <w:p w14:paraId="11E58E56" w14:textId="2E923D5A" w:rsidR="00FC132B" w:rsidRDefault="00FC132B" w:rsidP="00311F69">
      <w:pPr>
        <w:pStyle w:val="NoSpacing"/>
      </w:pPr>
    </w:p>
    <w:p w14:paraId="0F5A0255" w14:textId="439B56EE" w:rsidR="00BF1BE8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Fireboard Report</w:t>
      </w:r>
      <w:r w:rsidR="00BF1BE8">
        <w:rPr>
          <w:sz w:val="24"/>
          <w:szCs w:val="24"/>
        </w:rPr>
        <w:t xml:space="preserve"> -</w:t>
      </w:r>
      <w:r w:rsidR="008C7EFD">
        <w:rPr>
          <w:sz w:val="24"/>
          <w:szCs w:val="24"/>
        </w:rPr>
        <w:t xml:space="preserve">Trustee </w:t>
      </w:r>
      <w:r w:rsidR="00524171">
        <w:rPr>
          <w:sz w:val="24"/>
          <w:szCs w:val="24"/>
        </w:rPr>
        <w:t>Elliott</w:t>
      </w:r>
      <w:r w:rsidR="00291090">
        <w:rPr>
          <w:sz w:val="24"/>
          <w:szCs w:val="24"/>
        </w:rPr>
        <w:t xml:space="preserve">:  </w:t>
      </w:r>
      <w:r w:rsidR="00524171">
        <w:rPr>
          <w:sz w:val="24"/>
          <w:szCs w:val="24"/>
        </w:rPr>
        <w:t xml:space="preserve">The Fire Department paid $52,176.00 in bills, replaced the fuel cards for the trucks and have applied for a new grant through FEMA.  If there is anyone that needs help paying for propane, there is a program through Blarney Castle that can be applied for.  </w:t>
      </w:r>
      <w:r w:rsidR="00291090">
        <w:rPr>
          <w:sz w:val="24"/>
          <w:szCs w:val="24"/>
        </w:rPr>
        <w:t xml:space="preserve">  </w:t>
      </w:r>
      <w:r w:rsidR="000D4514">
        <w:rPr>
          <w:sz w:val="24"/>
          <w:szCs w:val="24"/>
        </w:rPr>
        <w:t xml:space="preserve"> </w:t>
      </w:r>
    </w:p>
    <w:p w14:paraId="51D68D30" w14:textId="77777777" w:rsidR="000651AA" w:rsidRPr="00BF1BE8" w:rsidRDefault="000651AA" w:rsidP="00311F69">
      <w:pPr>
        <w:pStyle w:val="NoSpacing"/>
        <w:rPr>
          <w:sz w:val="24"/>
          <w:szCs w:val="24"/>
        </w:rPr>
      </w:pPr>
    </w:p>
    <w:p w14:paraId="681C0C7C" w14:textId="6FE31D59" w:rsidR="00311F69" w:rsidRDefault="00311F69" w:rsidP="00311F6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Treasurer Report</w:t>
      </w:r>
      <w:r w:rsidR="00BF1BE8">
        <w:rPr>
          <w:b/>
          <w:bCs/>
          <w:sz w:val="24"/>
          <w:szCs w:val="24"/>
        </w:rPr>
        <w:t xml:space="preserve"> –</w:t>
      </w:r>
      <w:r w:rsidR="000C7614">
        <w:rPr>
          <w:b/>
          <w:bCs/>
          <w:sz w:val="24"/>
          <w:szCs w:val="24"/>
        </w:rPr>
        <w:t xml:space="preserve"> </w:t>
      </w:r>
      <w:r w:rsidR="000D4514">
        <w:rPr>
          <w:b/>
          <w:bCs/>
          <w:sz w:val="24"/>
          <w:szCs w:val="24"/>
        </w:rPr>
        <w:t xml:space="preserve"> </w:t>
      </w:r>
    </w:p>
    <w:p w14:paraId="6B45996C" w14:textId="681BA3D8" w:rsidR="00291090" w:rsidRDefault="00291090" w:rsidP="00311F69">
      <w:pPr>
        <w:pStyle w:val="NoSpacing"/>
        <w:rPr>
          <w:sz w:val="24"/>
          <w:szCs w:val="24"/>
        </w:rPr>
      </w:pPr>
    </w:p>
    <w:p w14:paraId="756AB952" w14:textId="76E9CA8D" w:rsidR="00FC132B" w:rsidRDefault="00311F69" w:rsidP="00ED7AA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Citizens Comment</w:t>
      </w:r>
      <w:r w:rsidR="000C7614">
        <w:rPr>
          <w:sz w:val="24"/>
          <w:szCs w:val="24"/>
        </w:rPr>
        <w:t xml:space="preserve"> – </w:t>
      </w:r>
      <w:r w:rsidR="00E70786">
        <w:rPr>
          <w:sz w:val="24"/>
          <w:szCs w:val="24"/>
        </w:rPr>
        <w:t xml:space="preserve"> </w:t>
      </w:r>
    </w:p>
    <w:p w14:paraId="160CB4E9" w14:textId="77777777" w:rsidR="00E70786" w:rsidRDefault="00E70786" w:rsidP="00ED7AA1">
      <w:pPr>
        <w:pStyle w:val="NoSpacing"/>
        <w:rPr>
          <w:sz w:val="24"/>
          <w:szCs w:val="24"/>
        </w:rPr>
      </w:pPr>
    </w:p>
    <w:p w14:paraId="4F0B937B" w14:textId="7B1D3203" w:rsidR="00ED788D" w:rsidRDefault="00311F69" w:rsidP="00ED7AA1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  <w:r w:rsidR="009356F6">
        <w:rPr>
          <w:sz w:val="24"/>
          <w:szCs w:val="24"/>
        </w:rPr>
        <w:t xml:space="preserve"> – Motion by </w:t>
      </w:r>
      <w:r w:rsidR="00291090">
        <w:rPr>
          <w:sz w:val="24"/>
          <w:szCs w:val="24"/>
        </w:rPr>
        <w:t>Schramm</w:t>
      </w:r>
      <w:r w:rsidR="001771D6">
        <w:rPr>
          <w:sz w:val="24"/>
          <w:szCs w:val="24"/>
        </w:rPr>
        <w:t>, supp</w:t>
      </w:r>
      <w:r w:rsidR="009356F6">
        <w:rPr>
          <w:sz w:val="24"/>
          <w:szCs w:val="24"/>
        </w:rPr>
        <w:t xml:space="preserve">orted by </w:t>
      </w:r>
      <w:r w:rsidR="00524171">
        <w:rPr>
          <w:sz w:val="24"/>
          <w:szCs w:val="24"/>
        </w:rPr>
        <w:t>Beebe</w:t>
      </w:r>
      <w:r w:rsidR="00753208">
        <w:rPr>
          <w:sz w:val="24"/>
          <w:szCs w:val="24"/>
        </w:rPr>
        <w:t xml:space="preserve"> </w:t>
      </w:r>
      <w:r w:rsidR="009356F6">
        <w:rPr>
          <w:sz w:val="24"/>
          <w:szCs w:val="24"/>
        </w:rPr>
        <w:t xml:space="preserve">to adjourn at </w:t>
      </w:r>
      <w:r w:rsidR="00753208">
        <w:rPr>
          <w:sz w:val="24"/>
          <w:szCs w:val="24"/>
        </w:rPr>
        <w:t>7:</w:t>
      </w:r>
      <w:r w:rsidR="00E70786">
        <w:rPr>
          <w:sz w:val="24"/>
          <w:szCs w:val="24"/>
        </w:rPr>
        <w:t>2</w:t>
      </w:r>
      <w:r w:rsidR="00524171">
        <w:rPr>
          <w:sz w:val="24"/>
          <w:szCs w:val="24"/>
        </w:rPr>
        <w:t>6</w:t>
      </w:r>
      <w:r w:rsidR="009356F6">
        <w:rPr>
          <w:sz w:val="24"/>
          <w:szCs w:val="24"/>
        </w:rPr>
        <w:t xml:space="preserve"> p.m.  Motion carried.</w:t>
      </w:r>
    </w:p>
    <w:p w14:paraId="79E76629" w14:textId="3D4729F5" w:rsidR="009356F6" w:rsidRDefault="009356F6" w:rsidP="00ED7AA1">
      <w:pPr>
        <w:pStyle w:val="NoSpacing"/>
        <w:rPr>
          <w:sz w:val="24"/>
          <w:szCs w:val="24"/>
        </w:rPr>
      </w:pPr>
    </w:p>
    <w:p w14:paraId="6E21679B" w14:textId="129089B7" w:rsidR="009356F6" w:rsidRDefault="009356F6" w:rsidP="00ED7AA1">
      <w:pPr>
        <w:pStyle w:val="NoSpacing"/>
        <w:rPr>
          <w:sz w:val="24"/>
          <w:szCs w:val="24"/>
        </w:rPr>
      </w:pPr>
    </w:p>
    <w:p w14:paraId="4DFFF43E" w14:textId="6F49C24A" w:rsidR="009356F6" w:rsidRDefault="009356F6" w:rsidP="00ED7AA1">
      <w:pPr>
        <w:pStyle w:val="NoSpacing"/>
        <w:rPr>
          <w:sz w:val="24"/>
          <w:szCs w:val="24"/>
        </w:rPr>
      </w:pPr>
    </w:p>
    <w:p w14:paraId="7BAF93EE" w14:textId="305D9DAB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Submitted by:  </w:t>
      </w:r>
      <w:r w:rsidR="00282B16">
        <w:rPr>
          <w:sz w:val="24"/>
          <w:szCs w:val="24"/>
        </w:rPr>
        <w:t>Jennifer Beebe</w:t>
      </w:r>
      <w:r>
        <w:rPr>
          <w:sz w:val="24"/>
          <w:szCs w:val="24"/>
        </w:rPr>
        <w:t>, Clerk</w:t>
      </w:r>
    </w:p>
    <w:p w14:paraId="14C1B1EB" w14:textId="720239BF" w:rsidR="009356F6" w:rsidRDefault="009356F6" w:rsidP="00ED7A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Inverness Township</w:t>
      </w:r>
    </w:p>
    <w:p w14:paraId="5A6E57BC" w14:textId="5628B12B" w:rsidR="009356F6" w:rsidRDefault="009356F6" w:rsidP="00ED7AA1">
      <w:pPr>
        <w:pStyle w:val="NoSpacing"/>
        <w:rPr>
          <w:sz w:val="24"/>
          <w:szCs w:val="24"/>
        </w:rPr>
      </w:pPr>
    </w:p>
    <w:p w14:paraId="7221B1B5" w14:textId="11AB6CF6" w:rsidR="009356F6" w:rsidRDefault="009356F6" w:rsidP="00ED7AA1">
      <w:pPr>
        <w:pStyle w:val="NoSpacing"/>
        <w:rPr>
          <w:sz w:val="24"/>
          <w:szCs w:val="24"/>
        </w:rPr>
      </w:pPr>
    </w:p>
    <w:p w14:paraId="787FC4BF" w14:textId="71B85589" w:rsidR="009356F6" w:rsidRPr="009356F6" w:rsidRDefault="009356F6" w:rsidP="00ED7AA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Posted:_</w:t>
      </w:r>
      <w:proofErr w:type="gramEnd"/>
      <w:r>
        <w:rPr>
          <w:sz w:val="24"/>
          <w:szCs w:val="24"/>
        </w:rPr>
        <w:t>____________________</w:t>
      </w:r>
    </w:p>
    <w:sectPr w:rsidR="009356F6" w:rsidRPr="0093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93"/>
    <w:rsid w:val="00011FB8"/>
    <w:rsid w:val="00021EA3"/>
    <w:rsid w:val="000651AA"/>
    <w:rsid w:val="00080357"/>
    <w:rsid w:val="000B5C0C"/>
    <w:rsid w:val="000C7614"/>
    <w:rsid w:val="000D4514"/>
    <w:rsid w:val="0014625D"/>
    <w:rsid w:val="001744A3"/>
    <w:rsid w:val="001771D6"/>
    <w:rsid w:val="001C3F89"/>
    <w:rsid w:val="001D57FC"/>
    <w:rsid w:val="00212BF5"/>
    <w:rsid w:val="00220336"/>
    <w:rsid w:val="0023162C"/>
    <w:rsid w:val="00256593"/>
    <w:rsid w:val="00260062"/>
    <w:rsid w:val="00282B16"/>
    <w:rsid w:val="00291090"/>
    <w:rsid w:val="00297A0F"/>
    <w:rsid w:val="00311F69"/>
    <w:rsid w:val="00316E43"/>
    <w:rsid w:val="00321392"/>
    <w:rsid w:val="00323598"/>
    <w:rsid w:val="0035262D"/>
    <w:rsid w:val="00353F15"/>
    <w:rsid w:val="00394072"/>
    <w:rsid w:val="003F2EEE"/>
    <w:rsid w:val="00465F58"/>
    <w:rsid w:val="00504976"/>
    <w:rsid w:val="00506726"/>
    <w:rsid w:val="00506FD2"/>
    <w:rsid w:val="00524171"/>
    <w:rsid w:val="00526139"/>
    <w:rsid w:val="00537FB9"/>
    <w:rsid w:val="00565634"/>
    <w:rsid w:val="00621F2F"/>
    <w:rsid w:val="006341DE"/>
    <w:rsid w:val="00634DB6"/>
    <w:rsid w:val="006911E2"/>
    <w:rsid w:val="006B5915"/>
    <w:rsid w:val="006E7801"/>
    <w:rsid w:val="00746BD0"/>
    <w:rsid w:val="00753208"/>
    <w:rsid w:val="007555AA"/>
    <w:rsid w:val="007558B6"/>
    <w:rsid w:val="00777099"/>
    <w:rsid w:val="007808B8"/>
    <w:rsid w:val="007943DF"/>
    <w:rsid w:val="008149A1"/>
    <w:rsid w:val="00856205"/>
    <w:rsid w:val="008A351C"/>
    <w:rsid w:val="008A6D6F"/>
    <w:rsid w:val="008B4689"/>
    <w:rsid w:val="008C7EFD"/>
    <w:rsid w:val="008E64AE"/>
    <w:rsid w:val="0091750D"/>
    <w:rsid w:val="009356F6"/>
    <w:rsid w:val="0095207A"/>
    <w:rsid w:val="009B163C"/>
    <w:rsid w:val="009B5033"/>
    <w:rsid w:val="009C3A4B"/>
    <w:rsid w:val="009D5394"/>
    <w:rsid w:val="00A42FC1"/>
    <w:rsid w:val="00A51F25"/>
    <w:rsid w:val="00A571C6"/>
    <w:rsid w:val="00A83133"/>
    <w:rsid w:val="00A969AF"/>
    <w:rsid w:val="00AC2F13"/>
    <w:rsid w:val="00AD7CC6"/>
    <w:rsid w:val="00B043F1"/>
    <w:rsid w:val="00B60289"/>
    <w:rsid w:val="00B82F74"/>
    <w:rsid w:val="00BA1848"/>
    <w:rsid w:val="00BC5013"/>
    <w:rsid w:val="00BE1958"/>
    <w:rsid w:val="00BF1BE8"/>
    <w:rsid w:val="00C52DA6"/>
    <w:rsid w:val="00C56875"/>
    <w:rsid w:val="00C71979"/>
    <w:rsid w:val="00CC2718"/>
    <w:rsid w:val="00CC3EE3"/>
    <w:rsid w:val="00CE56E4"/>
    <w:rsid w:val="00CE60C9"/>
    <w:rsid w:val="00D0552A"/>
    <w:rsid w:val="00D05576"/>
    <w:rsid w:val="00D866CB"/>
    <w:rsid w:val="00D973DF"/>
    <w:rsid w:val="00DA7ED8"/>
    <w:rsid w:val="00DF0F03"/>
    <w:rsid w:val="00DF2238"/>
    <w:rsid w:val="00E16154"/>
    <w:rsid w:val="00E520A7"/>
    <w:rsid w:val="00E7016D"/>
    <w:rsid w:val="00E70786"/>
    <w:rsid w:val="00ED0A7F"/>
    <w:rsid w:val="00ED2F1B"/>
    <w:rsid w:val="00ED788D"/>
    <w:rsid w:val="00ED7AA1"/>
    <w:rsid w:val="00F01D45"/>
    <w:rsid w:val="00F82384"/>
    <w:rsid w:val="00F84CCC"/>
    <w:rsid w:val="00FA666C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54C7"/>
  <w15:chartTrackingRefBased/>
  <w15:docId w15:val="{C47A5C8C-AE98-497E-9FB3-D90A84AE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2</cp:revision>
  <cp:lastPrinted>2023-10-04T13:59:00Z</cp:lastPrinted>
  <dcterms:created xsi:type="dcterms:W3CDTF">2023-12-06T17:36:00Z</dcterms:created>
  <dcterms:modified xsi:type="dcterms:W3CDTF">2023-12-06T17:36:00Z</dcterms:modified>
</cp:coreProperties>
</file>