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7AA53F3C" w:rsidR="00311F69" w:rsidRDefault="00311F69" w:rsidP="00311F69">
      <w:pPr>
        <w:pStyle w:val="NoSpacing"/>
      </w:pPr>
      <w:r>
        <w:t xml:space="preserve">                                                                      </w:t>
      </w:r>
      <w:r w:rsidR="00DF2238">
        <w:t>Tuesday, April 4, 2023</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6821E8CC" w:rsidR="00311F69" w:rsidRPr="00ED2F1B"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Rodney LaHaie, Greg Elliott, Bernie Schramm</w:t>
      </w:r>
      <w:r w:rsidR="00C52DA6">
        <w:rPr>
          <w:sz w:val="24"/>
          <w:szCs w:val="24"/>
        </w:rPr>
        <w:t>, Laurie Merchant.</w:t>
      </w:r>
    </w:p>
    <w:p w14:paraId="683232A2" w14:textId="6A787EA2" w:rsidR="00311F69" w:rsidRPr="00ED2F1B" w:rsidRDefault="00311F69" w:rsidP="00311F69">
      <w:pPr>
        <w:rPr>
          <w:sz w:val="24"/>
          <w:szCs w:val="24"/>
        </w:rPr>
      </w:pPr>
      <w:r>
        <w:rPr>
          <w:b/>
          <w:bCs/>
          <w:sz w:val="24"/>
          <w:szCs w:val="24"/>
          <w:u w:val="single"/>
        </w:rPr>
        <w:t>Approval of Agenda</w:t>
      </w:r>
      <w:r w:rsidR="00ED2F1B">
        <w:rPr>
          <w:sz w:val="24"/>
          <w:szCs w:val="24"/>
        </w:rPr>
        <w:t xml:space="preserve"> – Motion by </w:t>
      </w:r>
      <w:r w:rsidR="00DF2238">
        <w:rPr>
          <w:sz w:val="24"/>
          <w:szCs w:val="24"/>
        </w:rPr>
        <w:t>Schramm</w:t>
      </w:r>
      <w:r w:rsidR="00504976">
        <w:rPr>
          <w:sz w:val="24"/>
          <w:szCs w:val="24"/>
        </w:rPr>
        <w:t xml:space="preserve"> </w:t>
      </w:r>
      <w:r w:rsidR="006911E2">
        <w:rPr>
          <w:sz w:val="24"/>
          <w:szCs w:val="24"/>
        </w:rPr>
        <w:t>to approve agenda</w:t>
      </w:r>
      <w:r w:rsidR="00DF2238">
        <w:rPr>
          <w:sz w:val="24"/>
          <w:szCs w:val="24"/>
        </w:rPr>
        <w:t>,</w:t>
      </w:r>
      <w:r w:rsidR="00323598">
        <w:rPr>
          <w:sz w:val="24"/>
          <w:szCs w:val="24"/>
        </w:rPr>
        <w:t xml:space="preserve"> </w:t>
      </w:r>
      <w:r w:rsidR="00ED2F1B">
        <w:rPr>
          <w:sz w:val="24"/>
          <w:szCs w:val="24"/>
        </w:rPr>
        <w:t xml:space="preserve">supported by </w:t>
      </w:r>
      <w:r w:rsidR="00DF2238">
        <w:rPr>
          <w:sz w:val="24"/>
          <w:szCs w:val="24"/>
        </w:rPr>
        <w:t>Elliott</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76095ECC" w:rsidR="00311F69" w:rsidRDefault="00DF2238" w:rsidP="00311F69">
      <w:pPr>
        <w:pStyle w:val="NoSpacing"/>
      </w:pPr>
      <w:r>
        <w:t>March 8</w:t>
      </w:r>
      <w:r w:rsidR="00323598">
        <w:t>, 2023</w:t>
      </w:r>
      <w:r w:rsidR="008E64AE">
        <w:t xml:space="preserve"> – Regular Board Meeting Minutes</w:t>
      </w:r>
      <w:r w:rsidR="00ED2F1B">
        <w:t xml:space="preserve"> – </w:t>
      </w:r>
      <w:r w:rsidR="006911E2">
        <w:t>M</w:t>
      </w:r>
      <w:r w:rsidR="00ED2F1B">
        <w:t xml:space="preserve">otion </w:t>
      </w:r>
      <w:r w:rsidR="00753208">
        <w:t xml:space="preserve">to approve </w:t>
      </w:r>
      <w:r>
        <w:t xml:space="preserve">minutes with the addition of the list of budget amendment amounts </w:t>
      </w:r>
      <w:r w:rsidR="00ED2F1B">
        <w:t xml:space="preserve">by </w:t>
      </w:r>
      <w:r>
        <w:t>Beebe</w:t>
      </w:r>
      <w:r w:rsidR="00ED2F1B">
        <w:t xml:space="preserve">, supported by </w:t>
      </w:r>
      <w:r>
        <w:t>Schramm</w:t>
      </w:r>
      <w:r w:rsidR="006911E2">
        <w:t xml:space="preserve">. </w:t>
      </w:r>
      <w:r w:rsidR="00ED2F1B">
        <w:t xml:space="preserve"> Motion carried.</w:t>
      </w:r>
    </w:p>
    <w:p w14:paraId="33BA106C" w14:textId="0414CE5D" w:rsidR="00C52DA6" w:rsidRDefault="00C52DA6"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4BB0846C" w:rsidR="00311F69" w:rsidRDefault="00311F69" w:rsidP="00311F69">
      <w:pPr>
        <w:pStyle w:val="NoSpacing"/>
      </w:pPr>
      <w:r>
        <w:t>General Bills &amp; Wages</w:t>
      </w:r>
      <w:r w:rsidR="00ED2F1B">
        <w:t xml:space="preserve"> – Motion by </w:t>
      </w:r>
      <w:r w:rsidR="00323598">
        <w:t>Elliott</w:t>
      </w:r>
      <w:r w:rsidR="00ED2F1B">
        <w:t xml:space="preserve">, supported by </w:t>
      </w:r>
      <w:r w:rsidR="00323598">
        <w:t>Schramm</w:t>
      </w:r>
      <w:r w:rsidR="00634DB6">
        <w:t xml:space="preserve"> </w:t>
      </w:r>
      <w:r w:rsidR="00ED2F1B">
        <w:t xml:space="preserve">to approve </w:t>
      </w:r>
      <w:r w:rsidR="00DA7ED8">
        <w:t>payment of bills and wages in the amount of $</w:t>
      </w:r>
      <w:r w:rsidR="00DF2238">
        <w:t>19,289.54</w:t>
      </w:r>
      <w:r w:rsidR="00DA7ED8">
        <w:t>.</w:t>
      </w:r>
      <w:r w:rsidR="00634DB6">
        <w:t xml:space="preserve"> </w:t>
      </w:r>
      <w:r w:rsidR="00DA7ED8">
        <w:t xml:space="preserve"> Roll call: Schramm- yes, </w:t>
      </w:r>
      <w:r w:rsidR="00C52DA6">
        <w:t xml:space="preserve">Merchant – yes, </w:t>
      </w:r>
      <w:r w:rsidR="00634DB6">
        <w:t xml:space="preserve">Beebe </w:t>
      </w:r>
      <w:r w:rsidR="00DA7ED8">
        <w:t>- yes, LaHaie- yes, Elliott- yes.  Motion carried.</w:t>
      </w:r>
    </w:p>
    <w:p w14:paraId="73069D60" w14:textId="77777777" w:rsidR="00DA7ED8" w:rsidRDefault="00DA7ED8" w:rsidP="00311F69">
      <w:pPr>
        <w:pStyle w:val="NoSpacing"/>
        <w:rPr>
          <w:b/>
          <w:bCs/>
          <w:sz w:val="24"/>
          <w:szCs w:val="24"/>
          <w:u w:val="single"/>
        </w:rPr>
      </w:pPr>
    </w:p>
    <w:p w14:paraId="0C4A86DD" w14:textId="274A9DED" w:rsidR="00311F69" w:rsidRDefault="00311F69" w:rsidP="00311F69">
      <w:pPr>
        <w:pStyle w:val="NoSpacing"/>
      </w:pPr>
      <w:r>
        <w:t>Sewer Bills</w:t>
      </w:r>
      <w:r w:rsidR="00DA7ED8">
        <w:t xml:space="preserve"> – Motion by </w:t>
      </w:r>
      <w:r w:rsidR="00323598">
        <w:t>Merchant</w:t>
      </w:r>
      <w:r w:rsidR="00DA7ED8">
        <w:t xml:space="preserve">, supported by </w:t>
      </w:r>
      <w:r w:rsidR="00FA666C">
        <w:t>Beebe</w:t>
      </w:r>
      <w:r w:rsidR="00DA7ED8">
        <w:t xml:space="preserve"> to approve payment of sewer bills in the amount of $</w:t>
      </w:r>
      <w:r w:rsidR="00DF2238">
        <w:t>32,041.75</w:t>
      </w:r>
      <w:r w:rsidR="00394072">
        <w:t>.  Roll call:</w:t>
      </w:r>
      <w:r w:rsidR="006911E2">
        <w:t xml:space="preserve"> </w:t>
      </w:r>
      <w:r w:rsidR="00394072">
        <w:t xml:space="preserve"> </w:t>
      </w:r>
      <w:r w:rsidR="00C52DA6">
        <w:t xml:space="preserve">Merchant – yes, </w:t>
      </w:r>
      <w:r w:rsidR="00634DB6">
        <w:t xml:space="preserve">Beebe– yes, </w:t>
      </w:r>
      <w:r w:rsidR="008C7EFD">
        <w:t>LaHaie</w:t>
      </w:r>
      <w:r w:rsidR="00634DB6">
        <w:t xml:space="preserve">– yes, </w:t>
      </w:r>
      <w:r w:rsidR="009B163C">
        <w:t>Elliott– yes, Schramm– yes.  Motion carried.</w:t>
      </w:r>
    </w:p>
    <w:p w14:paraId="22248815" w14:textId="77777777" w:rsidR="00311F69" w:rsidRDefault="00311F69" w:rsidP="00311F69">
      <w:pPr>
        <w:pStyle w:val="NoSpacing"/>
      </w:pPr>
    </w:p>
    <w:p w14:paraId="08D4BDD9" w14:textId="1F842B19" w:rsidR="00311F69" w:rsidRPr="00F84CCC" w:rsidRDefault="00311F69" w:rsidP="00F84CCC">
      <w:pPr>
        <w:rPr>
          <w:b/>
          <w:bCs/>
          <w:sz w:val="24"/>
          <w:szCs w:val="24"/>
          <w:u w:val="single"/>
        </w:rPr>
      </w:pPr>
      <w:r>
        <w:rPr>
          <w:b/>
          <w:bCs/>
          <w:sz w:val="24"/>
          <w:szCs w:val="24"/>
          <w:u w:val="single"/>
        </w:rPr>
        <w:t xml:space="preserve">Correspondence </w:t>
      </w:r>
    </w:p>
    <w:p w14:paraId="312573DB" w14:textId="77777777" w:rsidR="00311F69" w:rsidRDefault="00311F69" w:rsidP="00311F69">
      <w:pPr>
        <w:pStyle w:val="NoSpacing"/>
      </w:pPr>
    </w:p>
    <w:p w14:paraId="09DC982F" w14:textId="64E97B34" w:rsidR="00C52DA6" w:rsidRPr="00DF2238" w:rsidRDefault="00311F69" w:rsidP="00311F69">
      <w:pPr>
        <w:rPr>
          <w:b/>
          <w:bCs/>
          <w:sz w:val="24"/>
          <w:szCs w:val="24"/>
          <w:u w:val="single"/>
        </w:rPr>
      </w:pPr>
      <w:r>
        <w:rPr>
          <w:b/>
          <w:bCs/>
          <w:sz w:val="24"/>
          <w:szCs w:val="24"/>
          <w:u w:val="single"/>
        </w:rPr>
        <w:t>Sewer Monthly Flow</w:t>
      </w:r>
    </w:p>
    <w:p w14:paraId="03A0F4A5" w14:textId="77777777" w:rsidR="00504976" w:rsidRDefault="00504976" w:rsidP="00504976">
      <w:pPr>
        <w:spacing w:after="0"/>
        <w:rPr>
          <w:b/>
          <w:bCs/>
          <w:sz w:val="24"/>
          <w:szCs w:val="24"/>
          <w:u w:val="single"/>
        </w:rPr>
      </w:pP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63FADB69" w14:textId="5A62E6AB" w:rsidR="00FA666C" w:rsidRDefault="00FA666C" w:rsidP="00B82F74">
      <w:pPr>
        <w:pStyle w:val="NoSpacing"/>
      </w:pPr>
      <w:r>
        <w:t xml:space="preserve">Motion to </w:t>
      </w:r>
      <w:r w:rsidR="00DF2238">
        <w:t xml:space="preserve">set the spring cleanup day at the Transfer Station for May 13, 2023 from 8:00 a.m. to 12:00 p.m.  </w:t>
      </w:r>
      <w:r>
        <w:t xml:space="preserve">Motion Carried.  </w:t>
      </w:r>
    </w:p>
    <w:p w14:paraId="1F38191F" w14:textId="46287C6C" w:rsidR="00DF2238" w:rsidRDefault="00DF2238" w:rsidP="00B82F74">
      <w:pPr>
        <w:pStyle w:val="NoSpacing"/>
      </w:pPr>
    </w:p>
    <w:p w14:paraId="2DD99311" w14:textId="5039793A" w:rsidR="00323598" w:rsidRDefault="00DF2238" w:rsidP="00B82F74">
      <w:pPr>
        <w:pStyle w:val="NoSpacing"/>
      </w:pPr>
      <w:r>
        <w:t xml:space="preserve">Motion to approve using GFL for the Spring cleanup at their new rates by Schramm, supported by Beebe.  </w:t>
      </w:r>
      <w:r w:rsidR="00323598">
        <w:t xml:space="preserve">Roll call:  Merchant – yes, Beebe – yes, LaHaie – yes, Elliott – yes, Schramm – yes.  Motion carried.  </w:t>
      </w:r>
    </w:p>
    <w:p w14:paraId="42757D2C" w14:textId="304FCC5D" w:rsidR="00323598" w:rsidRDefault="00323598" w:rsidP="00B82F74">
      <w:pPr>
        <w:pStyle w:val="NoSpacing"/>
      </w:pPr>
    </w:p>
    <w:p w14:paraId="7B56BCF4" w14:textId="314A93D1" w:rsidR="00DF2238" w:rsidRDefault="00323598" w:rsidP="00B82F74">
      <w:pPr>
        <w:pStyle w:val="NoSpacing"/>
      </w:pPr>
      <w:r>
        <w:t xml:space="preserve">Motion </w:t>
      </w:r>
      <w:r w:rsidR="00DF2238">
        <w:t xml:space="preserve">to approve using 38% calcium chloride </w:t>
      </w:r>
      <w:r w:rsidR="00777099">
        <w:t xml:space="preserve">provided by Liquid Calcium Chloride Sales </w:t>
      </w:r>
      <w:r w:rsidR="00DF2238">
        <w:t xml:space="preserve">for the road brine this year by Schramm, supported by Merchant.  </w:t>
      </w:r>
    </w:p>
    <w:p w14:paraId="7A51C959" w14:textId="77777777" w:rsidR="00DF2238" w:rsidRDefault="00DF2238" w:rsidP="00B82F74">
      <w:pPr>
        <w:pStyle w:val="NoSpacing"/>
      </w:pPr>
    </w:p>
    <w:p w14:paraId="005FDB4A" w14:textId="28FD0C0B" w:rsidR="00323598" w:rsidRDefault="00DF2238" w:rsidP="00B82F74">
      <w:pPr>
        <w:pStyle w:val="NoSpacing"/>
      </w:pPr>
      <w:r>
        <w:t xml:space="preserve">Motion to accept the </w:t>
      </w:r>
      <w:r w:rsidR="00F84CCC">
        <w:t xml:space="preserve">updated Investment and Depository Resolution and to open an account on April 5, 2023 at the Calcite Credit Union (to be known as Alpena Alcona Credit Union), with Laurie Merchant and </w:t>
      </w:r>
      <w:r w:rsidR="00F84CCC">
        <w:lastRenderedPageBreak/>
        <w:t xml:space="preserve">Bob Andrews as signers </w:t>
      </w:r>
      <w:r w:rsidR="00260062">
        <w:t xml:space="preserve">on a DDA account and Laurie Merchant as signer for the Township </w:t>
      </w:r>
      <w:r w:rsidR="00F84CCC">
        <w:t xml:space="preserve">by Merchant, supported by </w:t>
      </w:r>
      <w:r w:rsidR="00323598">
        <w:t xml:space="preserve"> </w:t>
      </w:r>
      <w:r w:rsidR="00F84CCC">
        <w:t>Elliott.  Motion carried.  Roll call:  Elliott – yes, Schramm – yes, Merchant – yes, Beebe – yes, LaHaie – yes.</w:t>
      </w:r>
    </w:p>
    <w:p w14:paraId="65B21000" w14:textId="7B1CC4F6" w:rsidR="00323598" w:rsidRDefault="00323598" w:rsidP="00B82F74">
      <w:pPr>
        <w:pStyle w:val="NoSpacing"/>
      </w:pPr>
    </w:p>
    <w:p w14:paraId="6D4390B5" w14:textId="541365C4" w:rsidR="00504976" w:rsidRDefault="00504976" w:rsidP="00B82F74">
      <w:pPr>
        <w:pStyle w:val="NoSpacing"/>
      </w:pPr>
    </w:p>
    <w:p w14:paraId="023A68B5" w14:textId="77777777"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250D4F87" w14:textId="401611B4" w:rsidR="00CC3EE3" w:rsidRDefault="00CC3EE3" w:rsidP="00CC3EE3">
      <w:pPr>
        <w:pStyle w:val="NoSpacing"/>
      </w:pPr>
      <w:r w:rsidRPr="008C7EFD">
        <w:rPr>
          <w:b/>
          <w:bCs/>
        </w:rPr>
        <w:t>Cemetery</w:t>
      </w:r>
      <w:r w:rsidR="00AD7CC6">
        <w:t xml:space="preserve"> – </w:t>
      </w:r>
      <w:r w:rsidR="000651AA">
        <w:t>N/A</w:t>
      </w:r>
    </w:p>
    <w:p w14:paraId="38BB994B" w14:textId="77777777" w:rsidR="00CC3EE3" w:rsidRPr="00CC3EE3" w:rsidRDefault="00CC3EE3" w:rsidP="00CC3EE3">
      <w:pPr>
        <w:pStyle w:val="NoSpacing"/>
      </w:pPr>
    </w:p>
    <w:p w14:paraId="4C9A771A" w14:textId="1DD090D2" w:rsidR="00311F69" w:rsidRDefault="00CC3EE3" w:rsidP="00311F69">
      <w:pPr>
        <w:pStyle w:val="NoSpacing"/>
      </w:pPr>
      <w:r>
        <w:rPr>
          <w:b/>
          <w:bCs/>
        </w:rPr>
        <w:t>Road Update</w:t>
      </w:r>
      <w:r w:rsidR="00AD7CC6">
        <w:rPr>
          <w:b/>
          <w:bCs/>
        </w:rPr>
        <w:t xml:space="preserve"> </w:t>
      </w:r>
      <w:r w:rsidR="00BF1BE8" w:rsidRPr="00BF1BE8">
        <w:t>–</w:t>
      </w:r>
      <w:r w:rsidR="006341DE">
        <w:t xml:space="preserve"> N/A</w:t>
      </w:r>
    </w:p>
    <w:p w14:paraId="56BA4666" w14:textId="432B9CCF" w:rsidR="001771D6" w:rsidRDefault="001771D6" w:rsidP="00311F69">
      <w:pPr>
        <w:pStyle w:val="NoSpacing"/>
      </w:pPr>
    </w:p>
    <w:p w14:paraId="0F5A0255" w14:textId="29D1A6E8"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F84CCC">
        <w:rPr>
          <w:sz w:val="24"/>
          <w:szCs w:val="24"/>
        </w:rPr>
        <w:t>Schramm:  Not many calls this month, working on getting alternate pumper truck ready to use until the new one is ready.</w:t>
      </w:r>
      <w:r w:rsidR="007555AA">
        <w:rPr>
          <w:sz w:val="24"/>
          <w:szCs w:val="24"/>
        </w:rPr>
        <w:t xml:space="preserve"> </w:t>
      </w:r>
    </w:p>
    <w:p w14:paraId="51D68D30" w14:textId="77777777" w:rsidR="000651AA" w:rsidRPr="00BF1BE8" w:rsidRDefault="000651AA" w:rsidP="00311F69">
      <w:pPr>
        <w:pStyle w:val="NoSpacing"/>
        <w:rPr>
          <w:sz w:val="24"/>
          <w:szCs w:val="24"/>
        </w:rPr>
      </w:pPr>
    </w:p>
    <w:p w14:paraId="681C0C7C" w14:textId="16C91341" w:rsidR="00311F69" w:rsidRPr="000651AA"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r w:rsidR="006341DE">
        <w:rPr>
          <w:b/>
          <w:bCs/>
          <w:sz w:val="24"/>
          <w:szCs w:val="24"/>
        </w:rPr>
        <w:t xml:space="preserve"> </w:t>
      </w:r>
      <w:r w:rsidR="00F84CCC">
        <w:rPr>
          <w:b/>
          <w:bCs/>
          <w:sz w:val="24"/>
          <w:szCs w:val="24"/>
        </w:rPr>
        <w:t>N/A</w:t>
      </w:r>
    </w:p>
    <w:p w14:paraId="7F12BF44" w14:textId="77777777" w:rsidR="00282B16" w:rsidRPr="00BF1BE8" w:rsidRDefault="00282B16" w:rsidP="00311F69">
      <w:pPr>
        <w:pStyle w:val="NoSpacing"/>
        <w:rPr>
          <w:sz w:val="24"/>
          <w:szCs w:val="24"/>
        </w:rPr>
      </w:pPr>
    </w:p>
    <w:p w14:paraId="4E5A3B04" w14:textId="3F87AD39" w:rsidR="00CC3EE3" w:rsidRPr="00753208" w:rsidRDefault="00311F69" w:rsidP="00ED7AA1">
      <w:pPr>
        <w:pStyle w:val="NoSpacing"/>
        <w:rPr>
          <w:sz w:val="24"/>
          <w:szCs w:val="24"/>
        </w:rPr>
      </w:pPr>
      <w:r>
        <w:rPr>
          <w:b/>
          <w:bCs/>
          <w:sz w:val="24"/>
          <w:szCs w:val="24"/>
        </w:rPr>
        <w:t>Citizens Comment</w:t>
      </w:r>
      <w:r w:rsidR="000C7614">
        <w:rPr>
          <w:sz w:val="24"/>
          <w:szCs w:val="24"/>
        </w:rPr>
        <w:t xml:space="preserve"> – </w:t>
      </w:r>
      <w:r w:rsidR="001771D6">
        <w:rPr>
          <w:sz w:val="24"/>
          <w:szCs w:val="24"/>
        </w:rPr>
        <w:t xml:space="preserve">   </w:t>
      </w:r>
      <w:r w:rsidR="00F84CCC">
        <w:rPr>
          <w:sz w:val="24"/>
          <w:szCs w:val="24"/>
        </w:rPr>
        <w:t xml:space="preserve">Chris Hudak had many questions regarding the Fire Department productivity and was advised to talk to them directly.  </w:t>
      </w:r>
    </w:p>
    <w:p w14:paraId="7E4C617F" w14:textId="534530BC" w:rsidR="00282B16" w:rsidRDefault="00282B16" w:rsidP="00ED7AA1">
      <w:pPr>
        <w:pStyle w:val="NoSpacing"/>
        <w:rPr>
          <w:b/>
          <w:bCs/>
          <w:sz w:val="24"/>
          <w:szCs w:val="24"/>
        </w:rPr>
      </w:pPr>
    </w:p>
    <w:p w14:paraId="4F0B937B" w14:textId="626F7B43"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7555AA">
        <w:rPr>
          <w:sz w:val="24"/>
          <w:szCs w:val="24"/>
        </w:rPr>
        <w:t>Schramm</w:t>
      </w:r>
      <w:r w:rsidR="001771D6">
        <w:rPr>
          <w:sz w:val="24"/>
          <w:szCs w:val="24"/>
        </w:rPr>
        <w:t>, supp</w:t>
      </w:r>
      <w:r w:rsidR="009356F6">
        <w:rPr>
          <w:sz w:val="24"/>
          <w:szCs w:val="24"/>
        </w:rPr>
        <w:t xml:space="preserve">orted by </w:t>
      </w:r>
      <w:r w:rsidR="00F84CCC">
        <w:rPr>
          <w:sz w:val="24"/>
          <w:szCs w:val="24"/>
        </w:rPr>
        <w:t>Merchant</w:t>
      </w:r>
      <w:r w:rsidR="00753208">
        <w:rPr>
          <w:sz w:val="24"/>
          <w:szCs w:val="24"/>
        </w:rPr>
        <w:t xml:space="preserve"> </w:t>
      </w:r>
      <w:r w:rsidR="009356F6">
        <w:rPr>
          <w:sz w:val="24"/>
          <w:szCs w:val="24"/>
        </w:rPr>
        <w:t xml:space="preserve">to adjourn at </w:t>
      </w:r>
      <w:r w:rsidR="00753208">
        <w:rPr>
          <w:sz w:val="24"/>
          <w:szCs w:val="24"/>
        </w:rPr>
        <w:t>7:</w:t>
      </w:r>
      <w:r w:rsidR="006341DE">
        <w:rPr>
          <w:sz w:val="24"/>
          <w:szCs w:val="24"/>
        </w:rPr>
        <w:t>2</w:t>
      </w:r>
      <w:r w:rsidR="00F84CCC">
        <w:rPr>
          <w:sz w:val="24"/>
          <w:szCs w:val="24"/>
        </w:rPr>
        <w:t>8</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r>
        <w:rPr>
          <w:sz w:val="24"/>
          <w:szCs w:val="24"/>
        </w:rPr>
        <w:t>Posted:_____________________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21EA3"/>
    <w:rsid w:val="000651AA"/>
    <w:rsid w:val="00080357"/>
    <w:rsid w:val="000C7614"/>
    <w:rsid w:val="0014625D"/>
    <w:rsid w:val="001771D6"/>
    <w:rsid w:val="001C3F89"/>
    <w:rsid w:val="00220336"/>
    <w:rsid w:val="0023162C"/>
    <w:rsid w:val="00256593"/>
    <w:rsid w:val="00260062"/>
    <w:rsid w:val="00282B16"/>
    <w:rsid w:val="00297A0F"/>
    <w:rsid w:val="00311F69"/>
    <w:rsid w:val="00316E43"/>
    <w:rsid w:val="00323598"/>
    <w:rsid w:val="0035262D"/>
    <w:rsid w:val="00353F15"/>
    <w:rsid w:val="00394072"/>
    <w:rsid w:val="003F2EEE"/>
    <w:rsid w:val="00504976"/>
    <w:rsid w:val="00506726"/>
    <w:rsid w:val="00506FD2"/>
    <w:rsid w:val="00537FB9"/>
    <w:rsid w:val="00565634"/>
    <w:rsid w:val="00621F2F"/>
    <w:rsid w:val="006341DE"/>
    <w:rsid w:val="00634DB6"/>
    <w:rsid w:val="006911E2"/>
    <w:rsid w:val="006B5915"/>
    <w:rsid w:val="006E7801"/>
    <w:rsid w:val="00753208"/>
    <w:rsid w:val="007555AA"/>
    <w:rsid w:val="007558B6"/>
    <w:rsid w:val="00777099"/>
    <w:rsid w:val="007943DF"/>
    <w:rsid w:val="008149A1"/>
    <w:rsid w:val="00856205"/>
    <w:rsid w:val="008A351C"/>
    <w:rsid w:val="008A6D6F"/>
    <w:rsid w:val="008B4689"/>
    <w:rsid w:val="008C7EFD"/>
    <w:rsid w:val="008E64AE"/>
    <w:rsid w:val="0091750D"/>
    <w:rsid w:val="009356F6"/>
    <w:rsid w:val="009B163C"/>
    <w:rsid w:val="009B5033"/>
    <w:rsid w:val="00A42FC1"/>
    <w:rsid w:val="00A51F25"/>
    <w:rsid w:val="00A969AF"/>
    <w:rsid w:val="00AC2F13"/>
    <w:rsid w:val="00AD7CC6"/>
    <w:rsid w:val="00B043F1"/>
    <w:rsid w:val="00B82F74"/>
    <w:rsid w:val="00BA1848"/>
    <w:rsid w:val="00BC5013"/>
    <w:rsid w:val="00BE1958"/>
    <w:rsid w:val="00BF1BE8"/>
    <w:rsid w:val="00C52DA6"/>
    <w:rsid w:val="00C71979"/>
    <w:rsid w:val="00CC2718"/>
    <w:rsid w:val="00CC3EE3"/>
    <w:rsid w:val="00D0552A"/>
    <w:rsid w:val="00D973DF"/>
    <w:rsid w:val="00DA7ED8"/>
    <w:rsid w:val="00DF0F03"/>
    <w:rsid w:val="00DF2238"/>
    <w:rsid w:val="00E520A7"/>
    <w:rsid w:val="00ED2F1B"/>
    <w:rsid w:val="00ED788D"/>
    <w:rsid w:val="00ED7AA1"/>
    <w:rsid w:val="00F82384"/>
    <w:rsid w:val="00F84CCC"/>
    <w:rsid w:val="00FA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3</cp:revision>
  <cp:lastPrinted>2022-08-10T17:31:00Z</cp:lastPrinted>
  <dcterms:created xsi:type="dcterms:W3CDTF">2023-04-05T13:03:00Z</dcterms:created>
  <dcterms:modified xsi:type="dcterms:W3CDTF">2023-04-05T13:09:00Z</dcterms:modified>
</cp:coreProperties>
</file>